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027926" w:rsidP="00966765">
      <w:pPr>
        <w:spacing w:after="0"/>
        <w:rPr>
          <w:rFonts w:ascii="Times New Roman" w:eastAsia="Times New Roman" w:hAnsi="Times New Roman" w:cs="Times New Roman"/>
        </w:rPr>
      </w:pPr>
      <w:proofErr w:type="spellStart"/>
      <w:r w:rsidRPr="00027926">
        <w:rPr>
          <w:rFonts w:ascii="Times New Roman" w:eastAsia="Times New Roman" w:hAnsi="Times New Roman" w:cs="Times New Roman"/>
        </w:rPr>
        <w:t>Dr.</w:t>
      </w:r>
      <w:proofErr w:type="spellEnd"/>
      <w:r w:rsidRPr="00027926">
        <w:rPr>
          <w:rFonts w:ascii="Times New Roman" w:eastAsia="Times New Roman" w:hAnsi="Times New Roman" w:cs="Times New Roman"/>
        </w:rPr>
        <w:t xml:space="preserve"> U. Srinivasa</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736876" w:rsidRPr="00736876">
        <w:rPr>
          <w:rFonts w:ascii="Times New Roman" w:eastAsia="Times New Roman" w:hAnsi="Times New Roman" w:cs="Times New Roman"/>
        </w:rPr>
        <w:t xml:space="preserve">Pharmacology and </w:t>
      </w:r>
      <w:r w:rsidR="00676374" w:rsidRPr="00676374">
        <w:rPr>
          <w:rFonts w:ascii="Times New Roman" w:eastAsia="Times New Roman" w:hAnsi="Times New Roman" w:cs="Times New Roman"/>
        </w:rPr>
        <w:t>Pharmaceutical</w:t>
      </w:r>
      <w:r w:rsidR="00736876" w:rsidRPr="00736876">
        <w:rPr>
          <w:rFonts w:ascii="Times New Roman" w:eastAsia="Times New Roman" w:hAnsi="Times New Roman" w:cs="Times New Roman"/>
        </w:rPr>
        <w:t xml:space="preserve">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B074DE" w:rsidRPr="00B074DE">
        <w:rPr>
          <w:rFonts w:ascii="Times New Roman" w:eastAsia="Times New Roman" w:hAnsi="Times New Roman" w:cs="Times New Roman"/>
        </w:rPr>
        <w:t xml:space="preserve">Pharmacology and </w:t>
      </w:r>
      <w:r w:rsidR="00676374" w:rsidRPr="00676374">
        <w:rPr>
          <w:rFonts w:ascii="Times New Roman" w:eastAsia="Times New Roman" w:hAnsi="Times New Roman" w:cs="Times New Roman"/>
        </w:rPr>
        <w:t>Pharmaceutical</w:t>
      </w:r>
      <w:r w:rsidR="00B074DE" w:rsidRPr="00B074DE">
        <w:rPr>
          <w:rFonts w:ascii="Times New Roman" w:eastAsia="Times New Roman" w:hAnsi="Times New Roman" w:cs="Times New Roman"/>
        </w:rPr>
        <w:t xml:space="preserve">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027926"/>
    <w:rsid w:val="0019446D"/>
    <w:rsid w:val="002050A0"/>
    <w:rsid w:val="00214FA8"/>
    <w:rsid w:val="002813A1"/>
    <w:rsid w:val="0029282E"/>
    <w:rsid w:val="00310B6D"/>
    <w:rsid w:val="00332C87"/>
    <w:rsid w:val="0042753E"/>
    <w:rsid w:val="004E077A"/>
    <w:rsid w:val="005015D6"/>
    <w:rsid w:val="005150EC"/>
    <w:rsid w:val="0055409C"/>
    <w:rsid w:val="005C2FAF"/>
    <w:rsid w:val="00676374"/>
    <w:rsid w:val="007346C2"/>
    <w:rsid w:val="00736876"/>
    <w:rsid w:val="00776DC9"/>
    <w:rsid w:val="008511F9"/>
    <w:rsid w:val="008805D0"/>
    <w:rsid w:val="008D7089"/>
    <w:rsid w:val="008D72CB"/>
    <w:rsid w:val="00911FEC"/>
    <w:rsid w:val="00946FE1"/>
    <w:rsid w:val="00966765"/>
    <w:rsid w:val="009E6D8A"/>
    <w:rsid w:val="00AC619C"/>
    <w:rsid w:val="00AD7481"/>
    <w:rsid w:val="00B074DE"/>
    <w:rsid w:val="00B33909"/>
    <w:rsid w:val="00B35F7E"/>
    <w:rsid w:val="00B3732A"/>
    <w:rsid w:val="00B67359"/>
    <w:rsid w:val="00BF047E"/>
    <w:rsid w:val="00C024ED"/>
    <w:rsid w:val="00C02C7B"/>
    <w:rsid w:val="00C42A9C"/>
    <w:rsid w:val="00D61DB8"/>
    <w:rsid w:val="00DA0510"/>
    <w:rsid w:val="00DC3A1F"/>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dcterms:created xsi:type="dcterms:W3CDTF">2022-10-11T09:25:00Z</dcterms:created>
  <dcterms:modified xsi:type="dcterms:W3CDTF">2023-02-18T11:16:00Z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